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B83640" w:rsidRDefault="00A71554" w:rsidP="00B83640">
            <w:pPr>
              <w:pStyle w:val="1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40617C" w:rsidRPr="0040617C">
              <w:rPr>
                <w:color w:val="FF0000"/>
                <w:sz w:val="26"/>
                <w:szCs w:val="26"/>
              </w:rPr>
              <w:t>Реконструкция ТП-1 г.Уфа, ул. Ульяновых 65 2БКТП-400кВа</w:t>
            </w:r>
            <w:r w:rsidR="0040617C">
              <w:rPr>
                <w:color w:val="FF0000"/>
                <w:sz w:val="26"/>
                <w:szCs w:val="26"/>
              </w:rPr>
              <w:t>.</w:t>
            </w: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20771E" w:rsidP="0020771E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                                                               А.Н. Заикин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E86C60" w:rsidRDefault="00A71554" w:rsidP="00E86C60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Рассмотрение вопроса</w:t>
            </w:r>
            <w:r w:rsidR="00492934" w:rsidRPr="00E86C60">
              <w:rPr>
                <w:sz w:val="24"/>
                <w:szCs w:val="24"/>
              </w:rPr>
              <w:t xml:space="preserve"> о возможност</w:t>
            </w:r>
            <w:r w:rsidR="00FD4B43" w:rsidRPr="00E86C60">
              <w:rPr>
                <w:sz w:val="24"/>
                <w:szCs w:val="24"/>
              </w:rPr>
              <w:t>и реконструкции и переустройства</w:t>
            </w:r>
            <w:r w:rsidR="0020771E" w:rsidRPr="00E86C60">
              <w:rPr>
                <w:sz w:val="24"/>
                <w:szCs w:val="24"/>
              </w:rPr>
              <w:t xml:space="preserve">  подстанции</w:t>
            </w:r>
            <w:r w:rsidR="001B2805">
              <w:rPr>
                <w:sz w:val="24"/>
                <w:szCs w:val="24"/>
              </w:rPr>
              <w:t xml:space="preserve"> </w:t>
            </w:r>
            <w:r w:rsidR="0040617C" w:rsidRPr="0040617C">
              <w:rPr>
                <w:color w:val="000000" w:themeColor="text1"/>
                <w:sz w:val="24"/>
                <w:szCs w:val="24"/>
              </w:rPr>
              <w:t>ТП-1 г.Уфа, ул. Ульяновых 65 2БКТП-400кВа</w:t>
            </w:r>
            <w:r w:rsidR="0040617C">
              <w:rPr>
                <w:color w:val="000000" w:themeColor="text1"/>
                <w:sz w:val="24"/>
                <w:szCs w:val="24"/>
              </w:rPr>
              <w:t>.</w:t>
            </w:r>
            <w:r w:rsidR="001B28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2309F6" w:rsidRPr="00E86C60">
              <w:rPr>
                <w:sz w:val="24"/>
                <w:szCs w:val="24"/>
              </w:rPr>
              <w:t>При обследовании</w:t>
            </w:r>
            <w:r w:rsidR="006F7FE3" w:rsidRPr="00E86C60">
              <w:rPr>
                <w:sz w:val="24"/>
                <w:szCs w:val="24"/>
              </w:rPr>
              <w:t xml:space="preserve"> </w:t>
            </w:r>
            <w:r w:rsidR="002D3D08" w:rsidRPr="00E86C60">
              <w:rPr>
                <w:sz w:val="24"/>
                <w:szCs w:val="24"/>
              </w:rPr>
              <w:t xml:space="preserve"> </w:t>
            </w:r>
            <w:r w:rsidR="0020771E" w:rsidRPr="00E86C60">
              <w:rPr>
                <w:sz w:val="24"/>
                <w:szCs w:val="24"/>
              </w:rPr>
              <w:t xml:space="preserve"> </w:t>
            </w:r>
            <w:r w:rsidR="00B83640" w:rsidRPr="00E86C60">
              <w:rPr>
                <w:sz w:val="24"/>
                <w:szCs w:val="24"/>
              </w:rPr>
              <w:t xml:space="preserve"> </w:t>
            </w:r>
            <w:r w:rsidR="0040617C">
              <w:rPr>
                <w:sz w:val="24"/>
                <w:szCs w:val="24"/>
              </w:rPr>
              <w:t>ТП-1</w:t>
            </w:r>
            <w:r w:rsidR="001B2805">
              <w:rPr>
                <w:sz w:val="24"/>
                <w:szCs w:val="24"/>
              </w:rPr>
              <w:t xml:space="preserve"> установлено, что существующая </w:t>
            </w:r>
            <w:r w:rsidR="00757380" w:rsidRPr="00E86C60">
              <w:rPr>
                <w:sz w:val="24"/>
                <w:szCs w:val="24"/>
              </w:rPr>
              <w:t xml:space="preserve">ТП-10/0,4кВ </w:t>
            </w:r>
            <w:r w:rsidRPr="00E86C60">
              <w:rPr>
                <w:sz w:val="24"/>
                <w:szCs w:val="24"/>
              </w:rPr>
              <w:t xml:space="preserve">подлежит </w:t>
            </w:r>
            <w:r w:rsidR="00663384" w:rsidRPr="00E86C60">
              <w:rPr>
                <w:sz w:val="24"/>
                <w:szCs w:val="24"/>
              </w:rPr>
              <w:t xml:space="preserve"> реконструкции и переустройству </w:t>
            </w:r>
            <w:r w:rsidRPr="00E86C60">
              <w:rPr>
                <w:sz w:val="24"/>
                <w:szCs w:val="24"/>
              </w:rPr>
              <w:t xml:space="preserve"> по причине </w:t>
            </w:r>
            <w:r w:rsidR="00663384" w:rsidRPr="00E86C60">
              <w:rPr>
                <w:sz w:val="24"/>
                <w:szCs w:val="24"/>
              </w:rPr>
              <w:t>технического износа</w:t>
            </w:r>
            <w:r w:rsidR="00757380" w:rsidRPr="00E86C6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E86C60">
        <w:trPr>
          <w:trHeight w:val="19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E86C60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</w:t>
            </w:r>
            <w:r w:rsidR="002309F6" w:rsidRPr="00E86C60">
              <w:rPr>
                <w:sz w:val="24"/>
                <w:szCs w:val="24"/>
              </w:rPr>
              <w:t xml:space="preserve">вести </w:t>
            </w:r>
            <w:r w:rsidR="00757380" w:rsidRPr="00E86C60">
              <w:rPr>
                <w:sz w:val="24"/>
                <w:szCs w:val="24"/>
              </w:rPr>
              <w:t xml:space="preserve"> </w:t>
            </w:r>
            <w:r w:rsidRPr="00E86C60">
              <w:rPr>
                <w:sz w:val="24"/>
                <w:szCs w:val="24"/>
              </w:rPr>
              <w:t>реконструкцию</w:t>
            </w:r>
            <w:r w:rsidR="0040617C" w:rsidRPr="0040617C">
              <w:rPr>
                <w:color w:val="000000" w:themeColor="text1"/>
                <w:sz w:val="24"/>
                <w:szCs w:val="24"/>
              </w:rPr>
              <w:t xml:space="preserve"> ТП-1 г.Уфа, ул. Ульяновых 65 2БКТП-400кВа</w:t>
            </w:r>
            <w:r w:rsidR="0040617C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20771E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0A8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20771E">
              <w:rPr>
                <w:sz w:val="24"/>
                <w:szCs w:val="24"/>
              </w:rPr>
              <w:t>Заикин А.Н.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D73" w:rsidRDefault="00182D73">
      <w:r>
        <w:separator/>
      </w:r>
    </w:p>
  </w:endnote>
  <w:endnote w:type="continuationSeparator" w:id="0">
    <w:p w:rsidR="00182D73" w:rsidRDefault="00182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73319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D73" w:rsidRDefault="00182D73">
      <w:r>
        <w:separator/>
      </w:r>
    </w:p>
  </w:footnote>
  <w:footnote w:type="continuationSeparator" w:id="0">
    <w:p w:rsidR="00182D73" w:rsidRDefault="00182D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59C9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659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D73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2805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B1B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0771E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49D0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17C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915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197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640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776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0002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3EDA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A8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86C60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1A92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04E5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582DE-327D-4485-8064-31B851A4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25</cp:revision>
  <cp:lastPrinted>2021-02-24T11:10:00Z</cp:lastPrinted>
  <dcterms:created xsi:type="dcterms:W3CDTF">2020-12-10T04:22:00Z</dcterms:created>
  <dcterms:modified xsi:type="dcterms:W3CDTF">2021-02-28T11:08:00Z</dcterms:modified>
</cp:coreProperties>
</file>